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64D52" w14:textId="01629958" w:rsidR="00D413F8" w:rsidRDefault="00D832D5" w:rsidP="00D832D5">
      <w:pPr>
        <w:pStyle w:val="Sinespaciado"/>
        <w:jc w:val="center"/>
        <w:rPr>
          <w:rFonts w:ascii="Arial" w:hAnsi="Arial" w:cs="Arial"/>
          <w:b/>
          <w:bCs/>
          <w:sz w:val="24"/>
          <w:szCs w:val="24"/>
        </w:rPr>
      </w:pPr>
      <w:r w:rsidRPr="00D832D5">
        <w:rPr>
          <w:rFonts w:ascii="Arial" w:hAnsi="Arial" w:cs="Arial"/>
          <w:b/>
          <w:bCs/>
          <w:sz w:val="24"/>
          <w:szCs w:val="24"/>
        </w:rPr>
        <w:t>CON IGUALDAD E INCLUSIÓN ENTREGA ANA PATY PERALTA ACTAS DE CAMBIO DE IDENTIDAD DE GÉNERO</w:t>
      </w:r>
    </w:p>
    <w:p w14:paraId="59A929CE" w14:textId="77777777" w:rsidR="00D832D5" w:rsidRPr="00F244A8" w:rsidRDefault="00D832D5" w:rsidP="00D413F8">
      <w:pPr>
        <w:pStyle w:val="Sinespaciado"/>
        <w:jc w:val="both"/>
        <w:rPr>
          <w:rFonts w:ascii="Arial" w:hAnsi="Arial" w:cs="Arial"/>
          <w:b/>
          <w:bCs/>
          <w:sz w:val="24"/>
          <w:szCs w:val="24"/>
        </w:rPr>
      </w:pPr>
    </w:p>
    <w:p w14:paraId="1EFAA443" w14:textId="469B3E87" w:rsidR="00D832D5" w:rsidRPr="00D832D5" w:rsidRDefault="00D413F8" w:rsidP="00D832D5">
      <w:pPr>
        <w:pStyle w:val="Sinespaciado"/>
        <w:jc w:val="both"/>
        <w:rPr>
          <w:rFonts w:ascii="Arial" w:hAnsi="Arial" w:cs="Arial"/>
          <w:sz w:val="24"/>
          <w:szCs w:val="24"/>
        </w:rPr>
      </w:pPr>
      <w:r w:rsidRPr="00F244A8">
        <w:rPr>
          <w:rFonts w:ascii="Arial" w:hAnsi="Arial" w:cs="Arial"/>
          <w:b/>
          <w:bCs/>
          <w:sz w:val="24"/>
          <w:szCs w:val="24"/>
        </w:rPr>
        <w:t>Cancún, Q. R., a 2</w:t>
      </w:r>
      <w:r w:rsidR="00D832D5">
        <w:rPr>
          <w:rFonts w:ascii="Arial" w:hAnsi="Arial" w:cs="Arial"/>
          <w:b/>
          <w:bCs/>
          <w:sz w:val="24"/>
          <w:szCs w:val="24"/>
        </w:rPr>
        <w:t>8</w:t>
      </w:r>
      <w:r w:rsidRPr="00F244A8">
        <w:rPr>
          <w:rFonts w:ascii="Arial" w:hAnsi="Arial" w:cs="Arial"/>
          <w:b/>
          <w:bCs/>
          <w:sz w:val="24"/>
          <w:szCs w:val="24"/>
        </w:rPr>
        <w:t xml:space="preserve"> de junio de 2025.- </w:t>
      </w:r>
      <w:r w:rsidR="00D832D5" w:rsidRPr="00D832D5">
        <w:rPr>
          <w:rFonts w:ascii="Arial" w:hAnsi="Arial" w:cs="Arial"/>
          <w:sz w:val="24"/>
          <w:szCs w:val="24"/>
        </w:rPr>
        <w:t>“Hoy celebramos la identidad, pero sobre todo la libertad, el respeto, la dignidad y los derechos de todas las personas sin distinción. La diversidad es parte de nuestra identidad como cancunenses”, expresó la Presidenta Municipal, Ana Paty Peralta, durante la entrega de 47 actas de cambio de identidad que fomenta el compromiso con la diversidad y la inclusión, al garantizar que todas las personas pueden ejercer su derecho a ser reconocidas legalmente conforme a su identidad de género.</w:t>
      </w:r>
    </w:p>
    <w:p w14:paraId="107C50C5" w14:textId="77777777" w:rsidR="00D832D5" w:rsidRPr="00D832D5" w:rsidRDefault="00D832D5" w:rsidP="00D832D5">
      <w:pPr>
        <w:pStyle w:val="Sinespaciado"/>
        <w:jc w:val="both"/>
        <w:rPr>
          <w:rFonts w:ascii="Arial" w:hAnsi="Arial" w:cs="Arial"/>
          <w:sz w:val="24"/>
          <w:szCs w:val="24"/>
        </w:rPr>
      </w:pPr>
    </w:p>
    <w:p w14:paraId="0C335269" w14:textId="77777777" w:rsidR="00D832D5" w:rsidRPr="00D832D5" w:rsidRDefault="00D832D5" w:rsidP="00D832D5">
      <w:pPr>
        <w:pStyle w:val="Sinespaciado"/>
        <w:jc w:val="both"/>
        <w:rPr>
          <w:rFonts w:ascii="Arial" w:hAnsi="Arial" w:cs="Arial"/>
          <w:sz w:val="24"/>
          <w:szCs w:val="24"/>
        </w:rPr>
      </w:pPr>
      <w:r w:rsidRPr="00D832D5">
        <w:rPr>
          <w:rFonts w:ascii="Arial" w:hAnsi="Arial" w:cs="Arial"/>
          <w:sz w:val="24"/>
          <w:szCs w:val="24"/>
        </w:rPr>
        <w:t>Este importante evento se llevó a cabo en el Teatro de la Ciudad, en el cual la Alcaldesa destacó que “en Cancún se vive con dignidad, libertad y con el respaldo de un gobierno que acompaña y protege. Hice un compromiso con todas y todos ustedes: crear la Dirección de la Diversidad Sexual; esto no es un favor, es un derecho que se debe respaldar al mil por ciento”.</w:t>
      </w:r>
    </w:p>
    <w:p w14:paraId="27ED4C81" w14:textId="77777777" w:rsidR="00D832D5" w:rsidRPr="00D832D5" w:rsidRDefault="00D832D5" w:rsidP="00D832D5">
      <w:pPr>
        <w:pStyle w:val="Sinespaciado"/>
        <w:jc w:val="both"/>
        <w:rPr>
          <w:rFonts w:ascii="Arial" w:hAnsi="Arial" w:cs="Arial"/>
          <w:sz w:val="24"/>
          <w:szCs w:val="24"/>
        </w:rPr>
      </w:pPr>
    </w:p>
    <w:p w14:paraId="559CB9D8" w14:textId="77777777" w:rsidR="00D832D5" w:rsidRPr="00D832D5" w:rsidRDefault="00D832D5" w:rsidP="00D832D5">
      <w:pPr>
        <w:pStyle w:val="Sinespaciado"/>
        <w:jc w:val="both"/>
        <w:rPr>
          <w:rFonts w:ascii="Arial" w:hAnsi="Arial" w:cs="Arial"/>
          <w:sz w:val="24"/>
          <w:szCs w:val="24"/>
        </w:rPr>
      </w:pPr>
      <w:r w:rsidRPr="00D832D5">
        <w:rPr>
          <w:rFonts w:ascii="Arial" w:hAnsi="Arial" w:cs="Arial"/>
          <w:sz w:val="24"/>
          <w:szCs w:val="24"/>
        </w:rPr>
        <w:t>Reafirmó que dicho logro no es de una administración, sino el fruto de muchos años de lucha, organización y sensibilización, que continuarán fomentando una cultura de respeto, para construir un Cancún más justo, donde se respire libertad y todas las voces sean escuchadas.</w:t>
      </w:r>
    </w:p>
    <w:p w14:paraId="78926A28" w14:textId="77777777" w:rsidR="00D832D5" w:rsidRPr="00D832D5" w:rsidRDefault="00D832D5" w:rsidP="00D832D5">
      <w:pPr>
        <w:pStyle w:val="Sinespaciado"/>
        <w:jc w:val="both"/>
        <w:rPr>
          <w:rFonts w:ascii="Arial" w:hAnsi="Arial" w:cs="Arial"/>
          <w:sz w:val="24"/>
          <w:szCs w:val="24"/>
        </w:rPr>
      </w:pPr>
    </w:p>
    <w:p w14:paraId="23FF86CE" w14:textId="77777777" w:rsidR="00D832D5" w:rsidRPr="00D832D5" w:rsidRDefault="00D832D5" w:rsidP="00D832D5">
      <w:pPr>
        <w:pStyle w:val="Sinespaciado"/>
        <w:jc w:val="both"/>
        <w:rPr>
          <w:rFonts w:ascii="Arial" w:hAnsi="Arial" w:cs="Arial"/>
          <w:sz w:val="24"/>
          <w:szCs w:val="24"/>
        </w:rPr>
      </w:pPr>
      <w:r w:rsidRPr="00D832D5">
        <w:rPr>
          <w:rFonts w:ascii="Arial" w:hAnsi="Arial" w:cs="Arial"/>
          <w:sz w:val="24"/>
          <w:szCs w:val="24"/>
        </w:rPr>
        <w:t xml:space="preserve">En ese sentido, la secretaria municipal de Bienestar, Berenice Sosa Osorio, dio a conocer que modificar el acta de nacimiento es un paso esencial para que la identidad de la persona sea reconocida y se facilite el acceso a servicios sin discriminación, siendo un gran paso hacia la transformación. </w:t>
      </w:r>
    </w:p>
    <w:p w14:paraId="1CE3537F" w14:textId="77777777" w:rsidR="00D832D5" w:rsidRPr="00D832D5" w:rsidRDefault="00D832D5" w:rsidP="00D832D5">
      <w:pPr>
        <w:pStyle w:val="Sinespaciado"/>
        <w:jc w:val="both"/>
        <w:rPr>
          <w:rFonts w:ascii="Arial" w:hAnsi="Arial" w:cs="Arial"/>
          <w:sz w:val="24"/>
          <w:szCs w:val="24"/>
        </w:rPr>
      </w:pPr>
    </w:p>
    <w:p w14:paraId="5806EDA0" w14:textId="77777777" w:rsidR="00D832D5" w:rsidRPr="00D832D5" w:rsidRDefault="00D832D5" w:rsidP="00D832D5">
      <w:pPr>
        <w:pStyle w:val="Sinespaciado"/>
        <w:jc w:val="both"/>
        <w:rPr>
          <w:rFonts w:ascii="Arial" w:hAnsi="Arial" w:cs="Arial"/>
          <w:sz w:val="24"/>
          <w:szCs w:val="24"/>
        </w:rPr>
      </w:pPr>
      <w:r w:rsidRPr="00D832D5">
        <w:rPr>
          <w:rFonts w:ascii="Arial" w:hAnsi="Arial" w:cs="Arial"/>
          <w:sz w:val="24"/>
          <w:szCs w:val="24"/>
        </w:rPr>
        <w:t>Agradecida con las autoridades municipales, la beneficiaria, Rula Jordan Hernández, dijo que el acta de nacimiento no es un papel, sino en realidad significa un proceso de sensibilización para tener el lugar que históricamente les ha faltado en la sociedad, pues agregó: “En Cancún, realmente hoy, estamos haciendo historia”.</w:t>
      </w:r>
    </w:p>
    <w:p w14:paraId="1CD6FFB3" w14:textId="77777777" w:rsidR="00D832D5" w:rsidRPr="00D832D5" w:rsidRDefault="00D832D5" w:rsidP="00D832D5">
      <w:pPr>
        <w:pStyle w:val="Sinespaciado"/>
        <w:jc w:val="both"/>
        <w:rPr>
          <w:rFonts w:ascii="Arial" w:hAnsi="Arial" w:cs="Arial"/>
          <w:sz w:val="24"/>
          <w:szCs w:val="24"/>
        </w:rPr>
      </w:pPr>
    </w:p>
    <w:p w14:paraId="7F1C3111" w14:textId="77777777" w:rsidR="00D832D5" w:rsidRPr="00D832D5" w:rsidRDefault="00D832D5" w:rsidP="00D832D5">
      <w:pPr>
        <w:pStyle w:val="Sinespaciado"/>
        <w:jc w:val="both"/>
        <w:rPr>
          <w:rFonts w:ascii="Arial" w:hAnsi="Arial" w:cs="Arial"/>
          <w:sz w:val="24"/>
          <w:szCs w:val="24"/>
        </w:rPr>
      </w:pPr>
      <w:r w:rsidRPr="00D832D5">
        <w:rPr>
          <w:rFonts w:ascii="Arial" w:hAnsi="Arial" w:cs="Arial"/>
          <w:sz w:val="24"/>
          <w:szCs w:val="24"/>
        </w:rPr>
        <w:t>En respaldo a la diversidad, el gobierno municipal atestiguó la boda igualitaria de la pareja Julieta Esmeralda Chablé Cauich, de nacionalidad mexicana y Yuri Marcela Cifuentes Tovar, de nacionalidad colombiana, quienes hicieron su entrada al recinto con el tema “Somos Novios”, como muestra del amor diverso e inclusivo que transforma al municipio de Benito Juárez.</w:t>
      </w:r>
    </w:p>
    <w:p w14:paraId="77935E78" w14:textId="77777777" w:rsidR="00D832D5" w:rsidRPr="00D832D5" w:rsidRDefault="00D832D5" w:rsidP="00D832D5">
      <w:pPr>
        <w:pStyle w:val="Sinespaciado"/>
        <w:jc w:val="both"/>
        <w:rPr>
          <w:rFonts w:ascii="Arial" w:hAnsi="Arial" w:cs="Arial"/>
          <w:sz w:val="24"/>
          <w:szCs w:val="24"/>
        </w:rPr>
      </w:pPr>
    </w:p>
    <w:p w14:paraId="6B9C2730" w14:textId="77777777" w:rsidR="00D832D5" w:rsidRPr="00D832D5" w:rsidRDefault="00D832D5" w:rsidP="00D832D5">
      <w:pPr>
        <w:pStyle w:val="Sinespaciado"/>
        <w:jc w:val="both"/>
        <w:rPr>
          <w:rFonts w:ascii="Arial" w:hAnsi="Arial" w:cs="Arial"/>
          <w:sz w:val="24"/>
          <w:szCs w:val="24"/>
        </w:rPr>
      </w:pPr>
      <w:r w:rsidRPr="00D832D5">
        <w:rPr>
          <w:rFonts w:ascii="Arial" w:hAnsi="Arial" w:cs="Arial"/>
          <w:sz w:val="24"/>
          <w:szCs w:val="24"/>
        </w:rPr>
        <w:t xml:space="preserve">Posteriormente, la jueza número 8 del Registro Civil, Mirley Helena Castillo Pacheco, leyó emotivas palabras a la pareja con una reflexión de amor y </w:t>
      </w:r>
      <w:r w:rsidRPr="00D832D5">
        <w:rPr>
          <w:rFonts w:ascii="Arial" w:hAnsi="Arial" w:cs="Arial"/>
          <w:sz w:val="24"/>
          <w:szCs w:val="24"/>
        </w:rPr>
        <w:lastRenderedPageBreak/>
        <w:t>posteriormente, las novias dieron el “sí acepto”, al mismo tiempo que se colocaban el anillo de matrimonio con tiernas palabras de lo que será su nueva vida marital.</w:t>
      </w:r>
    </w:p>
    <w:p w14:paraId="6098578B" w14:textId="77777777" w:rsidR="00D832D5" w:rsidRPr="00D832D5" w:rsidRDefault="00D832D5" w:rsidP="00D832D5">
      <w:pPr>
        <w:pStyle w:val="Sinespaciado"/>
        <w:jc w:val="both"/>
        <w:rPr>
          <w:rFonts w:ascii="Arial" w:hAnsi="Arial" w:cs="Arial"/>
          <w:sz w:val="24"/>
          <w:szCs w:val="24"/>
        </w:rPr>
      </w:pPr>
    </w:p>
    <w:p w14:paraId="6772C086" w14:textId="4F635A1E" w:rsidR="00D413F8" w:rsidRPr="00D832D5" w:rsidRDefault="00D832D5" w:rsidP="00D832D5">
      <w:pPr>
        <w:pStyle w:val="Sinespaciado"/>
        <w:jc w:val="both"/>
        <w:rPr>
          <w:rFonts w:ascii="Arial" w:hAnsi="Arial" w:cs="Arial"/>
          <w:sz w:val="24"/>
          <w:szCs w:val="24"/>
        </w:rPr>
      </w:pPr>
      <w:r w:rsidRPr="00D832D5">
        <w:rPr>
          <w:rFonts w:ascii="Arial" w:hAnsi="Arial" w:cs="Arial"/>
          <w:sz w:val="24"/>
          <w:szCs w:val="24"/>
        </w:rPr>
        <w:t>Como testigos de honor estuvo la Primera Autoridad Municipal, así como la Secretaria Municipal de Bienestar; la titular de la Dirección de Atención a la Diversidad Sexual, Noamhy Hermida Nieves y el director del Registro Civil, Eduardo Kuyoc Rodríguez, lo cual reafirma el compromiso de un gobierno que transforma la vida de las personas a través de la justicia social de la comunidad LGBTTTBIQ+ .</w:t>
      </w:r>
    </w:p>
    <w:p w14:paraId="5AB446E8" w14:textId="77777777" w:rsidR="00D832D5" w:rsidRDefault="00D832D5" w:rsidP="00D832D5">
      <w:pPr>
        <w:pStyle w:val="Sinespaciado"/>
        <w:jc w:val="both"/>
        <w:rPr>
          <w:rFonts w:ascii="Arial" w:hAnsi="Arial" w:cs="Arial"/>
          <w:sz w:val="24"/>
          <w:szCs w:val="24"/>
        </w:rPr>
      </w:pPr>
    </w:p>
    <w:p w14:paraId="15613A91" w14:textId="44C850B9" w:rsidR="00D832D5" w:rsidRPr="00F244A8" w:rsidRDefault="00D832D5" w:rsidP="00D832D5">
      <w:pPr>
        <w:pStyle w:val="Sinespaciado"/>
        <w:jc w:val="center"/>
        <w:rPr>
          <w:rFonts w:ascii="Arial" w:hAnsi="Arial" w:cs="Arial"/>
          <w:sz w:val="24"/>
          <w:szCs w:val="24"/>
        </w:rPr>
      </w:pPr>
      <w:r>
        <w:rPr>
          <w:rFonts w:ascii="Arial" w:hAnsi="Arial" w:cs="Arial"/>
          <w:sz w:val="24"/>
          <w:szCs w:val="24"/>
        </w:rPr>
        <w:t>************</w:t>
      </w:r>
    </w:p>
    <w:p w14:paraId="3850CB38" w14:textId="447AD60E" w:rsidR="00D413F8" w:rsidRPr="00F244A8" w:rsidRDefault="00D413F8" w:rsidP="00D413F8">
      <w:pPr>
        <w:pStyle w:val="Sinespaciado"/>
        <w:jc w:val="center"/>
        <w:rPr>
          <w:rFonts w:ascii="Arial" w:hAnsi="Arial" w:cs="Arial"/>
          <w:b/>
          <w:bCs/>
          <w:sz w:val="24"/>
          <w:szCs w:val="24"/>
        </w:rPr>
      </w:pPr>
      <w:r w:rsidRPr="00F244A8">
        <w:rPr>
          <w:rFonts w:ascii="Arial" w:hAnsi="Arial" w:cs="Arial"/>
          <w:b/>
          <w:bCs/>
          <w:sz w:val="24"/>
          <w:szCs w:val="24"/>
        </w:rPr>
        <w:t>C</w:t>
      </w:r>
      <w:r w:rsidR="00D832D5">
        <w:rPr>
          <w:rFonts w:ascii="Arial" w:hAnsi="Arial" w:cs="Arial"/>
          <w:b/>
          <w:bCs/>
          <w:sz w:val="24"/>
          <w:szCs w:val="24"/>
        </w:rPr>
        <w:t>AJA DE DATOS</w:t>
      </w:r>
    </w:p>
    <w:p w14:paraId="0E90E476" w14:textId="77777777" w:rsidR="00D413F8" w:rsidRPr="00F244A8" w:rsidRDefault="00D413F8" w:rsidP="00D413F8">
      <w:pPr>
        <w:pStyle w:val="Sinespaciado"/>
        <w:jc w:val="center"/>
        <w:rPr>
          <w:rFonts w:ascii="Arial" w:hAnsi="Arial" w:cs="Arial"/>
          <w:b/>
          <w:bCs/>
          <w:sz w:val="24"/>
          <w:szCs w:val="24"/>
        </w:rPr>
      </w:pPr>
    </w:p>
    <w:p w14:paraId="6799306C" w14:textId="77777777" w:rsidR="00D413F8" w:rsidRPr="00D832D5" w:rsidRDefault="00D413F8" w:rsidP="00D413F8">
      <w:pPr>
        <w:pStyle w:val="Sinespaciado"/>
        <w:rPr>
          <w:rFonts w:ascii="Arial" w:hAnsi="Arial" w:cs="Arial"/>
          <w:sz w:val="24"/>
          <w:szCs w:val="24"/>
        </w:rPr>
      </w:pPr>
      <w:r w:rsidRPr="00D832D5">
        <w:rPr>
          <w:rFonts w:ascii="Arial" w:hAnsi="Arial" w:cs="Arial"/>
          <w:sz w:val="24"/>
          <w:szCs w:val="24"/>
        </w:rPr>
        <w:t>ACTAS ENTREGADAS:</w:t>
      </w:r>
    </w:p>
    <w:p w14:paraId="7AE389DB" w14:textId="77777777" w:rsidR="00D413F8" w:rsidRPr="00F244A8" w:rsidRDefault="00D413F8" w:rsidP="00D413F8">
      <w:pPr>
        <w:pStyle w:val="Sinespaciado"/>
        <w:numPr>
          <w:ilvl w:val="0"/>
          <w:numId w:val="40"/>
        </w:numPr>
        <w:rPr>
          <w:rFonts w:ascii="Arial" w:hAnsi="Arial" w:cs="Arial"/>
          <w:sz w:val="24"/>
          <w:szCs w:val="24"/>
        </w:rPr>
      </w:pPr>
      <w:r w:rsidRPr="00F244A8">
        <w:rPr>
          <w:rFonts w:ascii="Arial" w:hAnsi="Arial" w:cs="Arial"/>
          <w:sz w:val="24"/>
          <w:szCs w:val="24"/>
        </w:rPr>
        <w:t>47 actas de nacimiento, de las cuales 2 son binarias</w:t>
      </w:r>
    </w:p>
    <w:p w14:paraId="062C829C" w14:textId="77777777" w:rsidR="00D413F8" w:rsidRPr="00F244A8" w:rsidRDefault="00D413F8" w:rsidP="00D413F8">
      <w:pPr>
        <w:pStyle w:val="Sinespaciado"/>
        <w:jc w:val="both"/>
        <w:rPr>
          <w:rFonts w:ascii="Arial" w:hAnsi="Arial" w:cs="Arial"/>
          <w:b/>
          <w:bCs/>
          <w:sz w:val="24"/>
          <w:szCs w:val="24"/>
        </w:rPr>
      </w:pPr>
    </w:p>
    <w:p w14:paraId="749B4B73" w14:textId="77777777" w:rsidR="00D413F8" w:rsidRPr="00D832D5" w:rsidRDefault="00D413F8" w:rsidP="00D413F8">
      <w:pPr>
        <w:pStyle w:val="Sinespaciado"/>
        <w:jc w:val="both"/>
        <w:rPr>
          <w:rFonts w:ascii="Arial" w:hAnsi="Arial" w:cs="Arial"/>
          <w:sz w:val="24"/>
          <w:szCs w:val="24"/>
        </w:rPr>
      </w:pPr>
      <w:r w:rsidRPr="00D832D5">
        <w:rPr>
          <w:rFonts w:ascii="Arial" w:hAnsi="Arial" w:cs="Arial"/>
          <w:sz w:val="24"/>
          <w:szCs w:val="24"/>
        </w:rPr>
        <w:t>EN QUINTANA ROO, YA ES LEY:</w:t>
      </w:r>
    </w:p>
    <w:p w14:paraId="04AA5E23" w14:textId="77777777" w:rsidR="00D413F8" w:rsidRPr="00F244A8" w:rsidRDefault="00D413F8" w:rsidP="00D413F8">
      <w:pPr>
        <w:pStyle w:val="Sinespaciado"/>
        <w:numPr>
          <w:ilvl w:val="0"/>
          <w:numId w:val="39"/>
        </w:numPr>
        <w:jc w:val="both"/>
        <w:rPr>
          <w:rFonts w:ascii="Arial" w:hAnsi="Arial" w:cs="Arial"/>
          <w:sz w:val="24"/>
          <w:szCs w:val="24"/>
        </w:rPr>
      </w:pPr>
      <w:r w:rsidRPr="00F244A8">
        <w:rPr>
          <w:rFonts w:ascii="Arial" w:hAnsi="Arial" w:cs="Arial"/>
          <w:sz w:val="24"/>
          <w:szCs w:val="24"/>
        </w:rPr>
        <w:t>La identidad de género</w:t>
      </w:r>
    </w:p>
    <w:p w14:paraId="16EA12CC" w14:textId="77777777" w:rsidR="00D413F8" w:rsidRPr="00F244A8" w:rsidRDefault="00D413F8" w:rsidP="00D413F8">
      <w:pPr>
        <w:pStyle w:val="Sinespaciado"/>
        <w:numPr>
          <w:ilvl w:val="0"/>
          <w:numId w:val="39"/>
        </w:numPr>
        <w:jc w:val="both"/>
        <w:rPr>
          <w:rFonts w:ascii="Arial" w:hAnsi="Arial" w:cs="Arial"/>
          <w:sz w:val="24"/>
          <w:szCs w:val="24"/>
        </w:rPr>
      </w:pPr>
      <w:r w:rsidRPr="00F244A8">
        <w:rPr>
          <w:rFonts w:ascii="Arial" w:hAnsi="Arial" w:cs="Arial"/>
          <w:sz w:val="24"/>
          <w:szCs w:val="24"/>
        </w:rPr>
        <w:t>El matrimonio igualitario</w:t>
      </w:r>
    </w:p>
    <w:p w14:paraId="2CDFEAC9" w14:textId="77777777" w:rsidR="00D413F8" w:rsidRPr="00F244A8" w:rsidRDefault="00D413F8" w:rsidP="00D413F8">
      <w:pPr>
        <w:pStyle w:val="Sinespaciado"/>
        <w:numPr>
          <w:ilvl w:val="0"/>
          <w:numId w:val="39"/>
        </w:numPr>
        <w:jc w:val="both"/>
        <w:rPr>
          <w:rFonts w:ascii="Arial" w:hAnsi="Arial" w:cs="Arial"/>
          <w:sz w:val="24"/>
          <w:szCs w:val="24"/>
        </w:rPr>
      </w:pPr>
      <w:r w:rsidRPr="00F244A8">
        <w:rPr>
          <w:rFonts w:ascii="Arial" w:hAnsi="Arial" w:cs="Arial"/>
          <w:sz w:val="24"/>
          <w:szCs w:val="24"/>
        </w:rPr>
        <w:t>La adopción homoparental</w:t>
      </w:r>
    </w:p>
    <w:p w14:paraId="253EF038" w14:textId="77777777" w:rsidR="00D413F8" w:rsidRPr="00F244A8" w:rsidRDefault="00D413F8" w:rsidP="00D413F8">
      <w:pPr>
        <w:pStyle w:val="Sinespaciado"/>
        <w:numPr>
          <w:ilvl w:val="0"/>
          <w:numId w:val="39"/>
        </w:numPr>
        <w:jc w:val="both"/>
        <w:rPr>
          <w:rFonts w:ascii="Arial" w:hAnsi="Arial" w:cs="Arial"/>
          <w:sz w:val="24"/>
          <w:szCs w:val="24"/>
        </w:rPr>
      </w:pPr>
      <w:r w:rsidRPr="00F244A8">
        <w:rPr>
          <w:rFonts w:ascii="Arial" w:hAnsi="Arial" w:cs="Arial"/>
          <w:sz w:val="24"/>
          <w:szCs w:val="24"/>
        </w:rPr>
        <w:t>La prohibición de las terapias de conversión</w:t>
      </w:r>
    </w:p>
    <w:p w14:paraId="7A926DF4" w14:textId="77777777" w:rsidR="00D413F8" w:rsidRPr="00F244A8" w:rsidRDefault="00D413F8" w:rsidP="00D413F8">
      <w:pPr>
        <w:pStyle w:val="Sinespaciado"/>
        <w:numPr>
          <w:ilvl w:val="0"/>
          <w:numId w:val="39"/>
        </w:numPr>
        <w:jc w:val="both"/>
        <w:rPr>
          <w:rFonts w:ascii="Arial" w:hAnsi="Arial" w:cs="Arial"/>
          <w:sz w:val="24"/>
          <w:szCs w:val="24"/>
        </w:rPr>
      </w:pPr>
      <w:r w:rsidRPr="00F244A8">
        <w:rPr>
          <w:rFonts w:ascii="Arial" w:hAnsi="Arial" w:cs="Arial"/>
          <w:sz w:val="24"/>
          <w:szCs w:val="24"/>
        </w:rPr>
        <w:t xml:space="preserve">La tipificación de los crímenes de odio </w:t>
      </w:r>
    </w:p>
    <w:p w14:paraId="5E913322" w14:textId="77777777" w:rsidR="00D413F8" w:rsidRPr="00F244A8" w:rsidRDefault="00D413F8" w:rsidP="00D413F8">
      <w:pPr>
        <w:pStyle w:val="Sinespaciado"/>
        <w:jc w:val="both"/>
        <w:rPr>
          <w:rFonts w:ascii="Arial" w:hAnsi="Arial" w:cs="Arial"/>
          <w:sz w:val="24"/>
          <w:szCs w:val="24"/>
        </w:rPr>
      </w:pPr>
    </w:p>
    <w:p w14:paraId="0363852F" w14:textId="77777777" w:rsidR="00D413F8" w:rsidRPr="00F244A8" w:rsidRDefault="00D413F8" w:rsidP="00D413F8">
      <w:pPr>
        <w:pStyle w:val="Sinespaciado"/>
        <w:jc w:val="both"/>
        <w:rPr>
          <w:rFonts w:ascii="Arial" w:hAnsi="Arial" w:cs="Arial"/>
          <w:b/>
          <w:bCs/>
          <w:sz w:val="24"/>
          <w:szCs w:val="24"/>
        </w:rPr>
      </w:pPr>
    </w:p>
    <w:p w14:paraId="1BF909C8" w14:textId="77777777" w:rsidR="00D413F8" w:rsidRPr="00F244A8" w:rsidRDefault="00D413F8" w:rsidP="00D413F8">
      <w:pPr>
        <w:pStyle w:val="Sinespaciado"/>
        <w:jc w:val="both"/>
        <w:rPr>
          <w:rFonts w:ascii="Arial" w:hAnsi="Arial" w:cs="Arial"/>
          <w:sz w:val="24"/>
          <w:szCs w:val="24"/>
        </w:rPr>
      </w:pPr>
    </w:p>
    <w:p w14:paraId="3BF90FDA" w14:textId="77777777" w:rsidR="00D413F8" w:rsidRPr="00F244A8" w:rsidRDefault="00D413F8" w:rsidP="00D413F8">
      <w:pPr>
        <w:pStyle w:val="Sinespaciado"/>
        <w:jc w:val="both"/>
        <w:rPr>
          <w:rFonts w:ascii="Arial" w:hAnsi="Arial" w:cs="Arial"/>
          <w:sz w:val="24"/>
          <w:szCs w:val="24"/>
        </w:rPr>
      </w:pPr>
    </w:p>
    <w:p w14:paraId="5CE20200" w14:textId="77777777" w:rsidR="00D413F8" w:rsidRPr="00F244A8" w:rsidRDefault="00D413F8" w:rsidP="00D413F8">
      <w:pPr>
        <w:pStyle w:val="Sinespaciado"/>
        <w:jc w:val="both"/>
        <w:rPr>
          <w:rFonts w:ascii="Arial" w:hAnsi="Arial" w:cs="Arial"/>
          <w:sz w:val="24"/>
          <w:szCs w:val="24"/>
        </w:rPr>
      </w:pPr>
    </w:p>
    <w:p w14:paraId="657391BD" w14:textId="77777777" w:rsidR="00D413F8" w:rsidRPr="00F244A8" w:rsidRDefault="00D413F8" w:rsidP="00D413F8">
      <w:pPr>
        <w:pStyle w:val="Sinespaciado"/>
        <w:jc w:val="both"/>
        <w:rPr>
          <w:rFonts w:ascii="Arial" w:hAnsi="Arial" w:cs="Arial"/>
          <w:sz w:val="24"/>
          <w:szCs w:val="24"/>
        </w:rPr>
      </w:pPr>
    </w:p>
    <w:p w14:paraId="1DAAF467" w14:textId="77777777" w:rsidR="00D413F8" w:rsidRPr="00F244A8" w:rsidRDefault="00D413F8" w:rsidP="00D413F8">
      <w:pPr>
        <w:pStyle w:val="Sinespaciado"/>
        <w:jc w:val="both"/>
        <w:rPr>
          <w:rFonts w:ascii="Arial" w:hAnsi="Arial" w:cs="Arial"/>
          <w:sz w:val="24"/>
          <w:szCs w:val="24"/>
        </w:rPr>
      </w:pPr>
    </w:p>
    <w:p w14:paraId="426EC6BE" w14:textId="77777777" w:rsidR="00D413F8" w:rsidRPr="00F244A8" w:rsidRDefault="00D413F8" w:rsidP="00D413F8">
      <w:pPr>
        <w:pStyle w:val="Sinespaciado"/>
        <w:jc w:val="both"/>
        <w:rPr>
          <w:rFonts w:ascii="Arial" w:hAnsi="Arial" w:cs="Arial"/>
          <w:sz w:val="24"/>
          <w:szCs w:val="24"/>
        </w:rPr>
      </w:pPr>
    </w:p>
    <w:p w14:paraId="2ECB5120" w14:textId="77777777" w:rsidR="00D413F8" w:rsidRPr="00F244A8" w:rsidRDefault="00D413F8" w:rsidP="00D413F8">
      <w:pPr>
        <w:pStyle w:val="Sinespaciado"/>
        <w:jc w:val="both"/>
        <w:rPr>
          <w:rFonts w:ascii="Arial" w:hAnsi="Arial" w:cs="Arial"/>
          <w:sz w:val="24"/>
          <w:szCs w:val="24"/>
        </w:rPr>
      </w:pPr>
    </w:p>
    <w:p w14:paraId="48F3F3E5" w14:textId="77777777" w:rsidR="00D413F8" w:rsidRPr="00F244A8" w:rsidRDefault="00D413F8" w:rsidP="00D413F8">
      <w:pPr>
        <w:pStyle w:val="Sinespaciado"/>
        <w:jc w:val="both"/>
        <w:rPr>
          <w:rFonts w:ascii="Arial" w:hAnsi="Arial" w:cs="Arial"/>
          <w:sz w:val="24"/>
          <w:szCs w:val="24"/>
        </w:rPr>
      </w:pPr>
    </w:p>
    <w:p w14:paraId="51E065AB" w14:textId="77777777" w:rsidR="00D413F8" w:rsidRPr="00F244A8" w:rsidRDefault="00D413F8" w:rsidP="00D413F8">
      <w:pPr>
        <w:pStyle w:val="Sinespaciado"/>
        <w:jc w:val="both"/>
        <w:rPr>
          <w:rFonts w:ascii="Arial" w:hAnsi="Arial" w:cs="Arial"/>
          <w:sz w:val="24"/>
          <w:szCs w:val="24"/>
        </w:rPr>
      </w:pPr>
    </w:p>
    <w:p w14:paraId="45132462" w14:textId="31FA126F" w:rsidR="0013537D" w:rsidRPr="00F244A8" w:rsidRDefault="0013537D" w:rsidP="00D413F8">
      <w:pPr>
        <w:rPr>
          <w:rFonts w:ascii="Arial" w:hAnsi="Arial" w:cs="Arial"/>
          <w:lang w:val="es-MX"/>
        </w:rPr>
      </w:pPr>
    </w:p>
    <w:sectPr w:rsidR="0013537D" w:rsidRPr="00F244A8" w:rsidSect="0092028B">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F44E7" w14:textId="77777777" w:rsidR="00241990" w:rsidRDefault="00241990" w:rsidP="0092028B">
      <w:r>
        <w:separator/>
      </w:r>
    </w:p>
  </w:endnote>
  <w:endnote w:type="continuationSeparator" w:id="0">
    <w:p w14:paraId="46872D5A" w14:textId="77777777" w:rsidR="00241990" w:rsidRDefault="0024199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AE807" w14:textId="77777777" w:rsidR="00F96C08" w:rsidRDefault="00F96C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4FF20" w14:textId="77777777" w:rsidR="00F96C08" w:rsidRDefault="00F96C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B125E" w14:textId="77777777" w:rsidR="00241990" w:rsidRDefault="00241990" w:rsidP="0092028B">
      <w:r>
        <w:separator/>
      </w:r>
    </w:p>
  </w:footnote>
  <w:footnote w:type="continuationSeparator" w:id="0">
    <w:p w14:paraId="10A3E5A7" w14:textId="77777777" w:rsidR="00241990" w:rsidRDefault="0024199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B1553" w14:textId="77777777" w:rsidR="00F96C08" w:rsidRDefault="00F96C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21FB0F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D832D5">
                            <w:rPr>
                              <w:rFonts w:cstheme="minorHAnsi"/>
                              <w:b/>
                              <w:bCs/>
                              <w:lang w:val="es-ES"/>
                            </w:rPr>
                            <w:t>8</w:t>
                          </w:r>
                          <w:r w:rsidR="00F96C08">
                            <w:rPr>
                              <w:rFonts w:cstheme="minorHAnsi"/>
                              <w:b/>
                              <w:bCs/>
                              <w:lang w:val="es-ES"/>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21FB0F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D832D5">
                      <w:rPr>
                        <w:rFonts w:cstheme="minorHAnsi"/>
                        <w:b/>
                        <w:bCs/>
                        <w:lang w:val="es-ES"/>
                      </w:rPr>
                      <w:t>8</w:t>
                    </w:r>
                    <w:r w:rsidR="00F96C08">
                      <w:rPr>
                        <w:rFonts w:cstheme="minorHAnsi"/>
                        <w:b/>
                        <w:bCs/>
                        <w:lang w:val="es-ES"/>
                      </w:rPr>
                      <w:t>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7D9FE" w14:textId="77777777" w:rsidR="00F96C08" w:rsidRDefault="00F96C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84E4A"/>
    <w:multiLevelType w:val="hybridMultilevel"/>
    <w:tmpl w:val="7282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966516"/>
    <w:multiLevelType w:val="hybridMultilevel"/>
    <w:tmpl w:val="90EC3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6"/>
  </w:num>
  <w:num w:numId="2" w16cid:durableId="381247589">
    <w:abstractNumId w:val="34"/>
  </w:num>
  <w:num w:numId="3" w16cid:durableId="1350453206">
    <w:abstractNumId w:val="8"/>
  </w:num>
  <w:num w:numId="4" w16cid:durableId="2059013186">
    <w:abstractNumId w:val="21"/>
  </w:num>
  <w:num w:numId="5" w16cid:durableId="2000115139">
    <w:abstractNumId w:val="23"/>
  </w:num>
  <w:num w:numId="6" w16cid:durableId="1912302049">
    <w:abstractNumId w:val="1"/>
  </w:num>
  <w:num w:numId="7" w16cid:durableId="1343319712">
    <w:abstractNumId w:val="37"/>
  </w:num>
  <w:num w:numId="8" w16cid:durableId="1458714387">
    <w:abstractNumId w:val="15"/>
  </w:num>
  <w:num w:numId="9" w16cid:durableId="812523015">
    <w:abstractNumId w:val="13"/>
  </w:num>
  <w:num w:numId="10" w16cid:durableId="1335645042">
    <w:abstractNumId w:val="26"/>
  </w:num>
  <w:num w:numId="11" w16cid:durableId="634992595">
    <w:abstractNumId w:val="20"/>
  </w:num>
  <w:num w:numId="12" w16cid:durableId="1755202202">
    <w:abstractNumId w:val="27"/>
  </w:num>
  <w:num w:numId="13" w16cid:durableId="1921794267">
    <w:abstractNumId w:val="2"/>
  </w:num>
  <w:num w:numId="14" w16cid:durableId="1147933680">
    <w:abstractNumId w:val="6"/>
  </w:num>
  <w:num w:numId="15" w16cid:durableId="2144344463">
    <w:abstractNumId w:val="22"/>
  </w:num>
  <w:num w:numId="16" w16cid:durableId="1053892324">
    <w:abstractNumId w:val="11"/>
  </w:num>
  <w:num w:numId="17" w16cid:durableId="359667562">
    <w:abstractNumId w:val="33"/>
  </w:num>
  <w:num w:numId="18" w16cid:durableId="469715409">
    <w:abstractNumId w:val="4"/>
  </w:num>
  <w:num w:numId="19" w16cid:durableId="1769495619">
    <w:abstractNumId w:val="36"/>
  </w:num>
  <w:num w:numId="20" w16cid:durableId="954218425">
    <w:abstractNumId w:val="24"/>
  </w:num>
  <w:num w:numId="21" w16cid:durableId="1789228862">
    <w:abstractNumId w:val="12"/>
  </w:num>
  <w:num w:numId="22" w16cid:durableId="208762983">
    <w:abstractNumId w:val="28"/>
  </w:num>
  <w:num w:numId="23" w16cid:durableId="1249850288">
    <w:abstractNumId w:val="25"/>
  </w:num>
  <w:num w:numId="24" w16cid:durableId="1870144636">
    <w:abstractNumId w:val="35"/>
  </w:num>
  <w:num w:numId="25" w16cid:durableId="1191576450">
    <w:abstractNumId w:val="14"/>
  </w:num>
  <w:num w:numId="26" w16cid:durableId="1404062520">
    <w:abstractNumId w:val="38"/>
  </w:num>
  <w:num w:numId="27" w16cid:durableId="1961111083">
    <w:abstractNumId w:val="19"/>
  </w:num>
  <w:num w:numId="28" w16cid:durableId="1958178584">
    <w:abstractNumId w:val="10"/>
  </w:num>
  <w:num w:numId="29" w16cid:durableId="1887066241">
    <w:abstractNumId w:val="7"/>
  </w:num>
  <w:num w:numId="30" w16cid:durableId="1481578913">
    <w:abstractNumId w:val="29"/>
  </w:num>
  <w:num w:numId="31" w16cid:durableId="1575628831">
    <w:abstractNumId w:val="39"/>
  </w:num>
  <w:num w:numId="32" w16cid:durableId="355618971">
    <w:abstractNumId w:val="0"/>
  </w:num>
  <w:num w:numId="33" w16cid:durableId="1724869732">
    <w:abstractNumId w:val="3"/>
  </w:num>
  <w:num w:numId="34" w16cid:durableId="585043784">
    <w:abstractNumId w:val="5"/>
  </w:num>
  <w:num w:numId="35" w16cid:durableId="1863545584">
    <w:abstractNumId w:val="17"/>
  </w:num>
  <w:num w:numId="36" w16cid:durableId="645280353">
    <w:abstractNumId w:val="32"/>
  </w:num>
  <w:num w:numId="37" w16cid:durableId="1545747600">
    <w:abstractNumId w:val="9"/>
  </w:num>
  <w:num w:numId="38" w16cid:durableId="1347440470">
    <w:abstractNumId w:val="30"/>
  </w:num>
  <w:num w:numId="39" w16cid:durableId="1493401530">
    <w:abstractNumId w:val="18"/>
  </w:num>
  <w:num w:numId="40" w16cid:durableId="118590012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C25FB"/>
    <w:rsid w:val="000C7121"/>
    <w:rsid w:val="000D10BB"/>
    <w:rsid w:val="000D2EE5"/>
    <w:rsid w:val="001029DE"/>
    <w:rsid w:val="0010321B"/>
    <w:rsid w:val="00103315"/>
    <w:rsid w:val="00111F21"/>
    <w:rsid w:val="0012269A"/>
    <w:rsid w:val="001251F8"/>
    <w:rsid w:val="00131F2A"/>
    <w:rsid w:val="0013537D"/>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1990"/>
    <w:rsid w:val="00246CB1"/>
    <w:rsid w:val="0027105C"/>
    <w:rsid w:val="00287FD5"/>
    <w:rsid w:val="00293D97"/>
    <w:rsid w:val="0029683D"/>
    <w:rsid w:val="0029761D"/>
    <w:rsid w:val="002A38C5"/>
    <w:rsid w:val="002B1033"/>
    <w:rsid w:val="002B2BE8"/>
    <w:rsid w:val="002C28C1"/>
    <w:rsid w:val="002D6DB8"/>
    <w:rsid w:val="002E3732"/>
    <w:rsid w:val="002F0A83"/>
    <w:rsid w:val="002F256E"/>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6248"/>
    <w:rsid w:val="00431DD0"/>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65FC"/>
    <w:rsid w:val="00677EBC"/>
    <w:rsid w:val="00693DCB"/>
    <w:rsid w:val="006960A5"/>
    <w:rsid w:val="006A1CAC"/>
    <w:rsid w:val="006A7277"/>
    <w:rsid w:val="006C7DD3"/>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901B0"/>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6126D"/>
    <w:rsid w:val="00865C42"/>
    <w:rsid w:val="008725D3"/>
    <w:rsid w:val="00873C0C"/>
    <w:rsid w:val="00873EC2"/>
    <w:rsid w:val="0089057B"/>
    <w:rsid w:val="00891BA4"/>
    <w:rsid w:val="00893676"/>
    <w:rsid w:val="008936BC"/>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07368"/>
    <w:rsid w:val="00A21FB4"/>
    <w:rsid w:val="00A22BA0"/>
    <w:rsid w:val="00A26C67"/>
    <w:rsid w:val="00A30327"/>
    <w:rsid w:val="00A4359A"/>
    <w:rsid w:val="00A532FD"/>
    <w:rsid w:val="00A5698C"/>
    <w:rsid w:val="00A57BC3"/>
    <w:rsid w:val="00A657C1"/>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13F8"/>
    <w:rsid w:val="00D474BB"/>
    <w:rsid w:val="00D478AC"/>
    <w:rsid w:val="00D56E4C"/>
    <w:rsid w:val="00D635E2"/>
    <w:rsid w:val="00D7477A"/>
    <w:rsid w:val="00D80EDE"/>
    <w:rsid w:val="00D832D5"/>
    <w:rsid w:val="00DA4CB1"/>
    <w:rsid w:val="00DB0D7E"/>
    <w:rsid w:val="00DB18A9"/>
    <w:rsid w:val="00DB293B"/>
    <w:rsid w:val="00DB32EF"/>
    <w:rsid w:val="00DB38E6"/>
    <w:rsid w:val="00DB3C5E"/>
    <w:rsid w:val="00DB4992"/>
    <w:rsid w:val="00DC73C2"/>
    <w:rsid w:val="00DE7BF8"/>
    <w:rsid w:val="00DF6951"/>
    <w:rsid w:val="00E17F2C"/>
    <w:rsid w:val="00E51992"/>
    <w:rsid w:val="00E57235"/>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244A8"/>
    <w:rsid w:val="00F313EE"/>
    <w:rsid w:val="00F420C5"/>
    <w:rsid w:val="00F4482A"/>
    <w:rsid w:val="00F53B19"/>
    <w:rsid w:val="00F55936"/>
    <w:rsid w:val="00F812A6"/>
    <w:rsid w:val="00F83DDD"/>
    <w:rsid w:val="00F91E8B"/>
    <w:rsid w:val="00F96C08"/>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503</Words>
  <Characters>2771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comunicación social</cp:lastModifiedBy>
  <cp:revision>6</cp:revision>
  <dcterms:created xsi:type="dcterms:W3CDTF">2025-06-26T19:48:00Z</dcterms:created>
  <dcterms:modified xsi:type="dcterms:W3CDTF">2025-06-28T22:38:00Z</dcterms:modified>
</cp:coreProperties>
</file>